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F4" w:rsidRPr="00467EE5" w:rsidRDefault="004372F4" w:rsidP="0043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EE5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4372F4" w:rsidRPr="00467EE5" w:rsidRDefault="004372F4" w:rsidP="0043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EE5">
        <w:rPr>
          <w:rFonts w:ascii="Times New Roman" w:eastAsia="Times New Roman" w:hAnsi="Times New Roman" w:cs="Times New Roman"/>
          <w:b/>
          <w:sz w:val="28"/>
          <w:szCs w:val="28"/>
        </w:rPr>
        <w:t>КАЛУЖСКАЯ ОБЛАСТЬ</w:t>
      </w:r>
    </w:p>
    <w:p w:rsidR="004372F4" w:rsidRPr="00467EE5" w:rsidRDefault="004372F4" w:rsidP="0043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EE5">
        <w:rPr>
          <w:rFonts w:ascii="Times New Roman" w:eastAsia="Times New Roman" w:hAnsi="Times New Roman" w:cs="Times New Roman"/>
          <w:b/>
          <w:sz w:val="28"/>
          <w:szCs w:val="28"/>
        </w:rPr>
        <w:t>МАЛОЯРОСЛАВЕЦКИЙ РАЙОН</w:t>
      </w:r>
    </w:p>
    <w:p w:rsidR="004372F4" w:rsidRPr="00467EE5" w:rsidRDefault="004372F4" w:rsidP="0043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EE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4372F4" w:rsidRPr="00467EE5" w:rsidRDefault="004372F4" w:rsidP="0043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EE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9244E">
        <w:rPr>
          <w:rFonts w:ascii="Times New Roman" w:eastAsia="Times New Roman" w:hAnsi="Times New Roman" w:cs="Times New Roman"/>
          <w:b/>
          <w:sz w:val="28"/>
          <w:szCs w:val="28"/>
        </w:rPr>
        <w:t>СЕЛО КОЛЛОНТАЙ</w:t>
      </w:r>
      <w:r w:rsidRPr="00467EE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372F4" w:rsidRPr="00467EE5" w:rsidRDefault="004372F4" w:rsidP="0043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2F4" w:rsidRPr="00467EE5" w:rsidRDefault="004372F4" w:rsidP="0043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67EE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4372F4" w:rsidRDefault="004372F4" w:rsidP="004372F4">
      <w:pPr>
        <w:spacing w:after="0"/>
        <w:rPr>
          <w:rFonts w:ascii="Times New Roman" w:hAnsi="Times New Roman"/>
          <w:sz w:val="24"/>
          <w:szCs w:val="24"/>
        </w:rPr>
      </w:pPr>
    </w:p>
    <w:p w:rsidR="004372F4" w:rsidRPr="00AA08C7" w:rsidRDefault="004372F4" w:rsidP="004372F4">
      <w:pPr>
        <w:spacing w:after="0"/>
        <w:rPr>
          <w:rFonts w:ascii="Times New Roman" w:hAnsi="Times New Roman"/>
          <w:b/>
          <w:sz w:val="24"/>
          <w:szCs w:val="24"/>
        </w:rPr>
      </w:pPr>
      <w:r w:rsidRPr="00AA08C7">
        <w:rPr>
          <w:rFonts w:ascii="Times New Roman" w:hAnsi="Times New Roman"/>
          <w:b/>
          <w:sz w:val="24"/>
          <w:szCs w:val="24"/>
        </w:rPr>
        <w:t xml:space="preserve">от </w:t>
      </w:r>
      <w:r w:rsidR="005B7CE6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AA08C7">
        <w:rPr>
          <w:rFonts w:ascii="Times New Roman" w:hAnsi="Times New Roman"/>
          <w:b/>
          <w:sz w:val="24"/>
          <w:szCs w:val="24"/>
        </w:rPr>
        <w:t>202</w:t>
      </w:r>
      <w:r w:rsidR="005B7CE6">
        <w:rPr>
          <w:rFonts w:ascii="Times New Roman" w:hAnsi="Times New Roman"/>
          <w:b/>
          <w:sz w:val="24"/>
          <w:szCs w:val="24"/>
        </w:rPr>
        <w:t>4</w:t>
      </w:r>
      <w:r w:rsidRPr="00AA08C7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</w:t>
      </w:r>
      <w:r w:rsidR="00837B62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AA08C7">
        <w:rPr>
          <w:rFonts w:ascii="Times New Roman" w:hAnsi="Times New Roman"/>
          <w:b/>
          <w:sz w:val="24"/>
          <w:szCs w:val="24"/>
        </w:rPr>
        <w:t xml:space="preserve">                       №               </w:t>
      </w:r>
    </w:p>
    <w:p w:rsidR="00A61C0E" w:rsidRPr="00A61C0E" w:rsidRDefault="00A61C0E" w:rsidP="004372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61C0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61C0E" w:rsidRPr="004372F4" w:rsidRDefault="00A61C0E" w:rsidP="00437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программы профилактики</w:t>
      </w:r>
    </w:p>
    <w:p w:rsidR="00A61C0E" w:rsidRPr="004372F4" w:rsidRDefault="00A61C0E" w:rsidP="00437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b/>
          <w:bCs/>
          <w:sz w:val="28"/>
          <w:szCs w:val="28"/>
        </w:rPr>
        <w:t>рисков причинения вреда (ущерба) охраняемым</w:t>
      </w:r>
    </w:p>
    <w:p w:rsidR="00A61C0E" w:rsidRPr="004372F4" w:rsidRDefault="00A61C0E" w:rsidP="00437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законом ценностям по муниципальному контролю</w:t>
      </w:r>
    </w:p>
    <w:p w:rsidR="00A61C0E" w:rsidRPr="004372F4" w:rsidRDefault="00A61C0E" w:rsidP="00437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b/>
          <w:bCs/>
          <w:sz w:val="28"/>
          <w:szCs w:val="28"/>
        </w:rPr>
        <w:t>в сфере благоустройства на территории</w:t>
      </w:r>
    </w:p>
    <w:p w:rsidR="00A61C0E" w:rsidRPr="004372F4" w:rsidRDefault="00A61C0E" w:rsidP="00437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«</w:t>
      </w:r>
      <w:r w:rsidR="0099244E">
        <w:rPr>
          <w:rFonts w:ascii="Times New Roman" w:eastAsia="Times New Roman" w:hAnsi="Times New Roman" w:cs="Times New Roman"/>
          <w:b/>
          <w:bCs/>
          <w:sz w:val="28"/>
          <w:szCs w:val="28"/>
        </w:rPr>
        <w:t>Село Коллонтай</w:t>
      </w:r>
      <w:r w:rsidRPr="004372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на </w:t>
      </w:r>
      <w:r w:rsidRPr="00D215AD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5B7CE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D215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72F4" w:rsidRDefault="00A61C0E" w:rsidP="00A61C0E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6 части 1 статьи 16, статьей 17.1 Федерального закона от 06.10.2003 </w:t>
      </w:r>
      <w:hyperlink r:id="rId6" w:history="1">
        <w:r w:rsidRPr="004372F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№ 131-ФЗ</w:t>
        </w:r>
      </w:hyperlink>
      <w:r w:rsidRPr="004372F4">
        <w:rPr>
          <w:rFonts w:ascii="Times New Roman" w:eastAsia="Times New Roman" w:hAnsi="Times New Roman" w:cs="Times New Roman"/>
          <w:sz w:val="28"/>
          <w:szCs w:val="28"/>
        </w:rPr>
        <w:t> «</w:t>
      </w:r>
      <w:hyperlink r:id="rId7" w:history="1">
        <w:r w:rsidRPr="004372F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Об общих принципах организации местного самоуправления в Российской</w:t>
        </w:r>
      </w:hyperlink>
      <w:r w:rsidRPr="004372F4">
        <w:rPr>
          <w:rFonts w:ascii="Times New Roman" w:eastAsia="Times New Roman" w:hAnsi="Times New Roman" w:cs="Times New Roman"/>
          <w:sz w:val="28"/>
          <w:szCs w:val="28"/>
        </w:rPr>
        <w:t> Федерации», со статьей 44 Федерального закона от 31.07.2021 № 248-ФЗ «О государственном контроле (надзоре) и муниципальном контроле в Российской Федерации», пунктом 14 Положения о муниципальном контроле в сфере благоустройства на территории сельского поселения «</w:t>
      </w:r>
      <w:r w:rsidR="0099244E">
        <w:rPr>
          <w:rFonts w:ascii="Times New Roman" w:eastAsia="Times New Roman" w:hAnsi="Times New Roman" w:cs="Times New Roman"/>
          <w:sz w:val="28"/>
          <w:szCs w:val="28"/>
        </w:rPr>
        <w:t>Село Коллонтай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», утвержденного Решением сельской Думы сельского поселения «</w:t>
      </w:r>
      <w:r w:rsidR="0099244E">
        <w:rPr>
          <w:rFonts w:ascii="Times New Roman" w:eastAsia="Times New Roman" w:hAnsi="Times New Roman" w:cs="Times New Roman"/>
          <w:sz w:val="28"/>
          <w:szCs w:val="28"/>
        </w:rPr>
        <w:t>Село Коллонтай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.08.202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:rsidR="00A61C0E" w:rsidRPr="004372F4" w:rsidRDefault="00A61C0E" w:rsidP="004372F4">
      <w:pPr>
        <w:spacing w:after="0" w:line="276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 w:rsidR="004372F4" w:rsidRPr="004372F4">
        <w:rPr>
          <w:rFonts w:ascii="Times New Roman" w:eastAsia="Times New Roman" w:hAnsi="Times New Roman" w:cs="Times New Roman"/>
          <w:b/>
          <w:sz w:val="28"/>
          <w:szCs w:val="28"/>
        </w:rPr>
        <w:t>ЕТ</w:t>
      </w:r>
      <w:r w:rsidRPr="004372F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372F4" w:rsidRDefault="004372F4" w:rsidP="00A61C0E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C0E" w:rsidRPr="004372F4" w:rsidRDefault="00A61C0E" w:rsidP="00A61C0E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«</w:t>
      </w:r>
      <w:r w:rsidR="0099244E">
        <w:rPr>
          <w:rFonts w:ascii="Times New Roman" w:eastAsia="Times New Roman" w:hAnsi="Times New Roman" w:cs="Times New Roman"/>
          <w:sz w:val="28"/>
          <w:szCs w:val="28"/>
        </w:rPr>
        <w:t>Село Коллонтай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5B7CE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 (далее – Программа профилактики) согласно </w:t>
      </w:r>
      <w:proofErr w:type="gramStart"/>
      <w:r w:rsidRPr="004372F4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61C0E" w:rsidRPr="004372F4" w:rsidRDefault="00A61C0E" w:rsidP="00A61C0E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 даты его обнародования.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72F4" w:rsidRPr="00467EE5" w:rsidRDefault="004372F4" w:rsidP="004372F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67EE5">
        <w:rPr>
          <w:rFonts w:ascii="Times New Roman" w:eastAsia="Times New Roman" w:hAnsi="Times New Roman" w:cs="Times New Roman"/>
          <w:b/>
          <w:sz w:val="27"/>
          <w:szCs w:val="27"/>
        </w:rPr>
        <w:t xml:space="preserve">Главы администрации </w:t>
      </w:r>
    </w:p>
    <w:p w:rsidR="004372F4" w:rsidRPr="00467EE5" w:rsidRDefault="004372F4" w:rsidP="004372F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67EE5">
        <w:rPr>
          <w:rFonts w:ascii="Times New Roman" w:eastAsia="Times New Roman" w:hAnsi="Times New Roman" w:cs="Times New Roman"/>
          <w:b/>
          <w:sz w:val="27"/>
          <w:szCs w:val="27"/>
        </w:rPr>
        <w:t xml:space="preserve">сельского поселения </w:t>
      </w:r>
    </w:p>
    <w:p w:rsidR="004372F4" w:rsidRPr="00467EE5" w:rsidRDefault="004372F4" w:rsidP="004372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67EE5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99244E">
        <w:rPr>
          <w:rFonts w:ascii="Times New Roman" w:eastAsia="Times New Roman" w:hAnsi="Times New Roman" w:cs="Times New Roman"/>
          <w:b/>
          <w:sz w:val="27"/>
          <w:szCs w:val="27"/>
        </w:rPr>
        <w:t xml:space="preserve">Село </w:t>
      </w:r>
      <w:proofErr w:type="gramStart"/>
      <w:r w:rsidR="0099244E">
        <w:rPr>
          <w:rFonts w:ascii="Times New Roman" w:eastAsia="Times New Roman" w:hAnsi="Times New Roman" w:cs="Times New Roman"/>
          <w:b/>
          <w:sz w:val="27"/>
          <w:szCs w:val="27"/>
        </w:rPr>
        <w:t>Коллонтай</w:t>
      </w:r>
      <w:r w:rsidRPr="00467EE5">
        <w:rPr>
          <w:rFonts w:ascii="Times New Roman" w:eastAsia="Times New Roman" w:hAnsi="Times New Roman" w:cs="Times New Roman"/>
          <w:b/>
          <w:sz w:val="27"/>
          <w:szCs w:val="27"/>
        </w:rPr>
        <w:t xml:space="preserve">»   </w:t>
      </w:r>
      <w:proofErr w:type="gramEnd"/>
      <w:r w:rsidRPr="00467EE5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</w:t>
      </w:r>
      <w:r w:rsidRPr="00467EE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99244E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</w:t>
      </w:r>
      <w:proofErr w:type="spellStart"/>
      <w:r w:rsidR="0099244E">
        <w:rPr>
          <w:rFonts w:ascii="Times New Roman" w:eastAsia="Times New Roman" w:hAnsi="Times New Roman" w:cs="Times New Roman"/>
          <w:b/>
          <w:sz w:val="27"/>
          <w:szCs w:val="27"/>
        </w:rPr>
        <w:t>А.А.Зенченко</w:t>
      </w:r>
      <w:proofErr w:type="spellEnd"/>
      <w:r w:rsidRPr="00467EE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A61C0E" w:rsidRPr="004372F4" w:rsidRDefault="00A61C0E" w:rsidP="00A61C0E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B7CE6" w:rsidRDefault="005B7CE6" w:rsidP="00A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61C0E" w:rsidRPr="004372F4" w:rsidRDefault="004372F4" w:rsidP="00A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</w:t>
      </w:r>
      <w:r w:rsidR="00A61C0E" w:rsidRPr="004372F4"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№1</w:t>
      </w:r>
    </w:p>
    <w:p w:rsidR="00A61C0E" w:rsidRPr="004372F4" w:rsidRDefault="00A61C0E" w:rsidP="00A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                к постановлению администрации</w:t>
      </w:r>
    </w:p>
    <w:p w:rsidR="00A61C0E" w:rsidRPr="004372F4" w:rsidRDefault="00A61C0E" w:rsidP="00A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992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9244E">
        <w:rPr>
          <w:rFonts w:ascii="Times New Roman" w:eastAsia="Times New Roman" w:hAnsi="Times New Roman" w:cs="Times New Roman"/>
          <w:sz w:val="28"/>
          <w:szCs w:val="28"/>
        </w:rPr>
        <w:t>Село Коллонтай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61C0E" w:rsidRPr="00D215AD" w:rsidRDefault="00A61C0E" w:rsidP="00A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 </w:t>
      </w:r>
      <w:r w:rsidR="00D215AD" w:rsidRPr="00D215A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B7CE6">
        <w:rPr>
          <w:rFonts w:ascii="Times New Roman" w:eastAsia="Times New Roman" w:hAnsi="Times New Roman" w:cs="Times New Roman"/>
          <w:sz w:val="28"/>
          <w:szCs w:val="28"/>
        </w:rPr>
        <w:t xml:space="preserve">              2024 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B7CE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A61C0E" w:rsidRPr="004372F4" w:rsidRDefault="00A61C0E" w:rsidP="00A61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3955B9" w:rsidRDefault="00A61C0E" w:rsidP="00A6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5B9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A61C0E" w:rsidRPr="003955B9" w:rsidRDefault="00A61C0E" w:rsidP="00A6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5B9">
        <w:rPr>
          <w:rFonts w:ascii="Times New Roman" w:eastAsia="Times New Roman" w:hAnsi="Times New Roman" w:cs="Times New Roman"/>
          <w:b/>
          <w:sz w:val="28"/>
          <w:szCs w:val="28"/>
        </w:rPr>
        <w:t>профилактики рисков причинения вреда (ущерба)</w:t>
      </w:r>
    </w:p>
    <w:p w:rsidR="00A61C0E" w:rsidRPr="003955B9" w:rsidRDefault="00A61C0E" w:rsidP="00A6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5B9">
        <w:rPr>
          <w:rFonts w:ascii="Times New Roman" w:eastAsia="Times New Roman" w:hAnsi="Times New Roman" w:cs="Times New Roman"/>
          <w:b/>
          <w:sz w:val="28"/>
          <w:szCs w:val="28"/>
        </w:rPr>
        <w:t>охраняемым законом ценностям в рамках муниципального</w:t>
      </w:r>
    </w:p>
    <w:p w:rsidR="00A61C0E" w:rsidRPr="003955B9" w:rsidRDefault="00A61C0E" w:rsidP="00A6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5B9">
        <w:rPr>
          <w:rFonts w:ascii="Times New Roman" w:eastAsia="Times New Roman" w:hAnsi="Times New Roman" w:cs="Times New Roman"/>
          <w:b/>
          <w:sz w:val="28"/>
          <w:szCs w:val="28"/>
        </w:rPr>
        <w:t>контроля в сфере благоустройства на территории сельского поселения</w:t>
      </w:r>
    </w:p>
    <w:p w:rsidR="00A61C0E" w:rsidRPr="003955B9" w:rsidRDefault="00A61C0E" w:rsidP="00A6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5B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9244E">
        <w:rPr>
          <w:rFonts w:ascii="Times New Roman" w:eastAsia="Times New Roman" w:hAnsi="Times New Roman" w:cs="Times New Roman"/>
          <w:b/>
          <w:sz w:val="28"/>
          <w:szCs w:val="28"/>
        </w:rPr>
        <w:t>Село Коллонтай</w:t>
      </w:r>
      <w:r w:rsidRPr="003955B9">
        <w:rPr>
          <w:rFonts w:ascii="Times New Roman" w:eastAsia="Times New Roman" w:hAnsi="Times New Roman" w:cs="Times New Roman"/>
          <w:b/>
          <w:sz w:val="28"/>
          <w:szCs w:val="28"/>
        </w:rPr>
        <w:t xml:space="preserve">» на </w:t>
      </w:r>
      <w:r w:rsidRPr="00D215AD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5B7CE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215A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Раздел 1. А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 текущего состояния осуществления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1.1.Муниципальный контроль в сфере благоустройства на территории сельского поселения «</w:t>
      </w:r>
      <w:r w:rsidR="0099244E">
        <w:rPr>
          <w:rFonts w:ascii="Times New Roman" w:eastAsia="Times New Roman" w:hAnsi="Times New Roman" w:cs="Times New Roman"/>
          <w:sz w:val="28"/>
          <w:szCs w:val="28"/>
        </w:rPr>
        <w:t>Село Коллонтай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 </w:t>
      </w:r>
      <w:hyperlink r:id="rId8" w:history="1">
        <w:r w:rsidRPr="004372F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№ 131-ФЗ</w:t>
        </w:r>
      </w:hyperlink>
      <w:r w:rsidRPr="004372F4">
        <w:rPr>
          <w:rFonts w:ascii="Times New Roman" w:eastAsia="Times New Roman" w:hAnsi="Times New Roman" w:cs="Times New Roman"/>
          <w:sz w:val="28"/>
          <w:szCs w:val="28"/>
        </w:rPr>
        <w:t> «</w:t>
      </w:r>
      <w:hyperlink r:id="rId9" w:history="1">
        <w:r w:rsidRPr="004372F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Об общих принципах организации местного самоуправления в Российской</w:t>
        </w:r>
      </w:hyperlink>
      <w:r w:rsidRPr="004372F4">
        <w:rPr>
          <w:rFonts w:ascii="Times New Roman" w:eastAsia="Times New Roman" w:hAnsi="Times New Roman" w:cs="Times New Roman"/>
          <w:sz w:val="28"/>
          <w:szCs w:val="28"/>
        </w:rPr>
        <w:t> Федерации», </w:t>
      </w:r>
      <w:hyperlink r:id="rId10" w:history="1">
        <w:r w:rsidRPr="004372F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4372F4">
        <w:rPr>
          <w:rFonts w:ascii="Times New Roman" w:eastAsia="Times New Roman" w:hAnsi="Times New Roman" w:cs="Times New Roman"/>
          <w:sz w:val="28"/>
          <w:szCs w:val="28"/>
        </w:rPr>
        <w:t> сельского поселения «</w:t>
      </w:r>
      <w:r w:rsidR="0099244E">
        <w:rPr>
          <w:rFonts w:ascii="Times New Roman" w:eastAsia="Times New Roman" w:hAnsi="Times New Roman" w:cs="Times New Roman"/>
          <w:sz w:val="28"/>
          <w:szCs w:val="28"/>
        </w:rPr>
        <w:t>Село Коллонтай</w:t>
      </w:r>
      <w:bookmarkStart w:id="0" w:name="_GoBack"/>
      <w:bookmarkEnd w:id="0"/>
      <w:r w:rsidRPr="004372F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Муниципальный контроль в сфере благоустройства на территории сельского поселения «</w:t>
      </w:r>
      <w:r w:rsidR="0099244E">
        <w:rPr>
          <w:rFonts w:ascii="Times New Roman" w:eastAsia="Times New Roman" w:hAnsi="Times New Roman" w:cs="Times New Roman"/>
          <w:sz w:val="28"/>
          <w:szCs w:val="28"/>
        </w:rPr>
        <w:t>Село Коллонтай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 осуществляет администрация сельского поселения «</w:t>
      </w:r>
      <w:r w:rsidR="0099244E">
        <w:rPr>
          <w:rFonts w:ascii="Times New Roman" w:eastAsia="Times New Roman" w:hAnsi="Times New Roman" w:cs="Times New Roman"/>
          <w:sz w:val="28"/>
          <w:szCs w:val="28"/>
        </w:rPr>
        <w:t>Село Коллонтай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 (далее – орган муниципального контроля).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 муниципальном контроле в сфере благоустройства на территории сельского поселения «</w:t>
      </w:r>
      <w:r w:rsidR="0099244E">
        <w:rPr>
          <w:rFonts w:ascii="Times New Roman" w:eastAsia="Times New Roman" w:hAnsi="Times New Roman" w:cs="Times New Roman"/>
          <w:sz w:val="28"/>
          <w:szCs w:val="28"/>
        </w:rPr>
        <w:t>Село Коллонтай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 (далее Положение о контроле), муниципальный контроль в сфере благоустройства осуществляется в форме проведения внеплановых проверок соблюдения Правил благоустройства территории муниципального образования сельское поселение «</w:t>
      </w:r>
      <w:r w:rsidR="0099244E">
        <w:rPr>
          <w:rFonts w:ascii="Times New Roman" w:eastAsia="Times New Roman" w:hAnsi="Times New Roman" w:cs="Times New Roman"/>
          <w:sz w:val="28"/>
          <w:szCs w:val="28"/>
        </w:rPr>
        <w:t>Село Коллонтай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», требований к обеспечению доступности для инвалидов объектов социальной, инженерной и транспортной инфраструктур и предоставляемых услуг, информирования и консультирования физических и юридических лиц, проживающих и (или) осуществляющих деятельность на территории сельского поселения «</w:t>
      </w:r>
      <w:r w:rsidR="0099244E">
        <w:rPr>
          <w:rFonts w:ascii="Times New Roman" w:eastAsia="Times New Roman" w:hAnsi="Times New Roman" w:cs="Times New Roman"/>
          <w:sz w:val="28"/>
          <w:szCs w:val="28"/>
        </w:rPr>
        <w:t>Село Коллонтай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», об установленных Правилах благоустройства.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lastRenderedPageBreak/>
        <w:t>В рамках муниципального контроля в сфере благоустройства осуществляется выявление и предупреждение правонарушений в области благоустройства территории сельского поселения «</w:t>
      </w:r>
      <w:r w:rsidR="0099244E">
        <w:rPr>
          <w:rFonts w:ascii="Times New Roman" w:eastAsia="Times New Roman" w:hAnsi="Times New Roman" w:cs="Times New Roman"/>
          <w:sz w:val="28"/>
          <w:szCs w:val="28"/>
        </w:rPr>
        <w:t>Село Коллонтай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За текущий период 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B7CE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 в рамках осуществления муниципального контроля в сфере благоустройства внеплановые контрольные (надзорные) мероприятия на территории сельского поселения «</w:t>
      </w:r>
      <w:r w:rsidR="0099244E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proofErr w:type="gramStart"/>
      <w:r w:rsidR="0099244E">
        <w:rPr>
          <w:rFonts w:ascii="Times New Roman" w:eastAsia="Times New Roman" w:hAnsi="Times New Roman" w:cs="Times New Roman"/>
          <w:sz w:val="28"/>
          <w:szCs w:val="28"/>
        </w:rPr>
        <w:t>Коллонтай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  не</w:t>
      </w:r>
      <w:proofErr w:type="gramEnd"/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 проводились, в связи с отсутствием оснований.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части проведения мероприятий по контролю без взаимодействия с контролируемыми лицами в течение года проводились рейды по проверке соблюдения обязательных требований Правил благоустройства территории сельского поселения «</w:t>
      </w:r>
      <w:r w:rsidR="0099244E">
        <w:rPr>
          <w:rFonts w:ascii="Times New Roman" w:eastAsia="Times New Roman" w:hAnsi="Times New Roman" w:cs="Times New Roman"/>
          <w:sz w:val="28"/>
          <w:szCs w:val="28"/>
        </w:rPr>
        <w:t>Село Коллонтай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» с целью улучшения санитарного состояния и соблюдения Правил благоустройства территории сельского поселения. В случае выявления при проведении рейдов нарушений требований Правил благоустройства предпринимались соответствующие меры по их пресечению.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1.2. В текущем периоде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62E9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в рамках профилактических действий осуществлены следующие мероприятия: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- обеспечено размещение на официальном сайте органов местного самоуправления сельского поселения «</w:t>
      </w:r>
      <w:r w:rsidR="0099244E">
        <w:rPr>
          <w:rFonts w:ascii="Times New Roman" w:eastAsia="Times New Roman" w:hAnsi="Times New Roman" w:cs="Times New Roman"/>
          <w:sz w:val="28"/>
          <w:szCs w:val="28"/>
        </w:rPr>
        <w:t>Село Коллонтай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 в сети «Интернет» сведений, содержащих обязательные требования, оценка соблюдения которых является предметом муниципального контроля, путем размещения </w:t>
      </w:r>
      <w:hyperlink r:id="rId11" w:history="1">
        <w:r w:rsidRPr="004372F4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</w:rPr>
          <w:t>перечн</w:t>
        </w:r>
      </w:hyperlink>
      <w:proofErr w:type="gramStart"/>
      <w:r w:rsidRPr="004372F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37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нормативных</w:t>
      </w:r>
      <w:proofErr w:type="gramEnd"/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правовых актов, содержащих обязательные требования, а также текстов соответствующих нормативных правовых актов;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осуществлено и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нформирование физических и юридических лиц по вопросам соблюдения обязательных требований посредством 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размещения и поддержания в актуальном состоянии 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на официальном сайте органов местного самоуправления сельского поселения «</w:t>
      </w:r>
      <w:r w:rsidR="0099244E">
        <w:rPr>
          <w:rFonts w:ascii="Times New Roman" w:eastAsia="Times New Roman" w:hAnsi="Times New Roman" w:cs="Times New Roman"/>
          <w:sz w:val="28"/>
          <w:szCs w:val="28"/>
        </w:rPr>
        <w:t>Село Коллонтай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 в сети «Интернет»  текстов нормативных правовых актов, регулирующих осуществление муниципального контроля в сфере благоустройства, сведений об изменениях, внесенных в нормативные правовые акты, регулирующие осуществление муниципального контроля в сфере благоустройства, информации о мерах ответственности, применяемых при нарушении обязательных требований, а также 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обобщения практики осуществления муниципального контроля за соблюдением Правил благоустройства и размещения ее на официальном сайте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и их представителей не осуществлялось в связи с тем, что контролируемые лица и их представители в текущем периоде 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62E9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215AD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  по</w:t>
      </w:r>
      <w:proofErr w:type="gramEnd"/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вопросам, связанным с организацией и осуществлением муниципального контроля не обращались.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 охраняемым законом ценностям, является приоритетным по отношению к проведению контрольных мероприятий и способствует 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побуждению к добросовестности 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lastRenderedPageBreak/>
        <w:t>и повышению ответственности контролируемых лиц, снижению количества выявляемых нарушений обязательных требований муниципальных правовых актов в сфере благоустройства.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1.3. К проблемам, на решение которых направлена Программа профилактики, относятся случаи: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1) ненадлежащего содержания и уборки прилегающих территорий;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2) складирования твердых коммунальных отходов вне выделенных для такого складирования мест;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3) выгула животных и выпаса сельскохозяйственных животных и птиц на территориях общего пользования.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</w:t>
      </w:r>
      <w:proofErr w:type="gramStart"/>
      <w:r w:rsidRPr="004372F4">
        <w:rPr>
          <w:rFonts w:ascii="Times New Roman" w:eastAsia="Times New Roman" w:hAnsi="Times New Roman" w:cs="Times New Roman"/>
          <w:sz w:val="28"/>
          <w:szCs w:val="28"/>
        </w:rPr>
        <w:t>чистоты,  стремления</w:t>
      </w:r>
      <w:proofErr w:type="gramEnd"/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среды, а также отсутствие представления о размерах административных штрафов, подлежащих уплате в случае нарушения Правил благоустройства.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Таким образом, Программа профилактики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Раздел 2. Ц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ели и задачи реализации программы профилактики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2.1. Настоящая Программа разработана на 202</w:t>
      </w:r>
      <w:r w:rsidR="00462E9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 год и 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достижение следующих основных целей: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- создание условий для доведение обязательных требований до контролируемых лиц, повышение информированности о способах их соблюдения.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2.2. Задачами реализации программы являются: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 3. П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еречень профилактических мероприятий, сроки (периодичность) их проведения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муниципального контроля в соответствии </w:t>
      </w:r>
      <w:proofErr w:type="gramStart"/>
      <w:r w:rsidRPr="004372F4">
        <w:rPr>
          <w:rFonts w:ascii="Times New Roman" w:eastAsia="Times New Roman" w:hAnsi="Times New Roman" w:cs="Times New Roman"/>
          <w:sz w:val="28"/>
          <w:szCs w:val="28"/>
        </w:rPr>
        <w:t>с  Положением</w:t>
      </w:r>
      <w:proofErr w:type="gramEnd"/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 о контроле могут проводиться следующие виды профилактических мероприятий: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- информирование;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- консультирование.</w:t>
      </w:r>
    </w:p>
    <w:tbl>
      <w:tblPr>
        <w:tblpPr w:leftFromText="180" w:rightFromText="180" w:vertAnchor="text" w:horzAnchor="margin" w:tblpXSpec="center" w:tblpY="149"/>
        <w:tblW w:w="10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5875"/>
        <w:gridCol w:w="2059"/>
        <w:gridCol w:w="2070"/>
      </w:tblGrid>
      <w:tr w:rsidR="00A61C0E" w:rsidRPr="004372F4" w:rsidTr="00A61C0E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61C0E" w:rsidRPr="004372F4" w:rsidTr="00A61C0E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61C0E" w:rsidRPr="004372F4" w:rsidTr="00A61C0E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A61C0E" w:rsidRPr="004372F4" w:rsidRDefault="00A61C0E" w:rsidP="0043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официальном сайте органов местного </w:t>
            </w:r>
            <w:proofErr w:type="gramStart"/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самоуправления  сельского</w:t>
            </w:r>
            <w:proofErr w:type="gramEnd"/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 «</w:t>
            </w:r>
            <w:r w:rsidR="009924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9244E">
              <w:rPr>
                <w:rFonts w:ascii="Times New Roman" w:eastAsia="Times New Roman" w:hAnsi="Times New Roman" w:cs="Times New Roman"/>
                <w:sz w:val="28"/>
                <w:szCs w:val="28"/>
              </w:rPr>
              <w:t>Село Коллонтай</w:t>
            </w:r>
            <w:r w:rsidR="0099244E"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» в сети «Интернет» соответствующих сведений,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43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 сельского поселения «</w:t>
            </w:r>
            <w:r w:rsidR="009924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Село </w:t>
            </w:r>
            <w:proofErr w:type="gramStart"/>
            <w:r w:rsidR="0099244E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Коллонтай</w:t>
            </w:r>
            <w:r w:rsidR="0099244E"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A61C0E" w:rsidRPr="004372F4" w:rsidTr="00A61C0E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физических и юридических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СМИ и (или) иными способами.</w:t>
            </w:r>
          </w:p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 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года, по мере необходимости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43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 сельского поселения «</w:t>
            </w:r>
            <w:r w:rsidR="009924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Село </w:t>
            </w:r>
            <w:proofErr w:type="gramStart"/>
            <w:r w:rsidR="0099244E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Коллонтай</w:t>
            </w:r>
            <w:r w:rsidR="0099244E"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A61C0E" w:rsidRPr="004372F4" w:rsidTr="00A61C0E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в устной (по телефону, на личном приеме либо в ходе проведения профилактического мероприятия, контрольного (надзорного) мероприятия) либо письменной форме контролируемых лиц или их представителей по вопросам:</w:t>
            </w:r>
          </w:p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1) организация и осуществление муниципального контроля;</w:t>
            </w:r>
          </w:p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2) порядок осуществления профилактических, контрольных (надзорных) мероприятий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 по мере поступления обращений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43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и специалист администрации сельского поселения </w:t>
            </w: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9924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Село </w:t>
            </w:r>
            <w:proofErr w:type="gramStart"/>
            <w:r w:rsidR="0099244E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Коллонтай</w:t>
            </w:r>
            <w:r w:rsidR="0099244E"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Раздел 4. Показатели результативности и эффективности Программы: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596" w:type="dxa"/>
        <w:tblInd w:w="-6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7"/>
        <w:gridCol w:w="2369"/>
      </w:tblGrid>
      <w:tr w:rsidR="00A61C0E" w:rsidRPr="004372F4" w:rsidTr="00A61C0E">
        <w:tc>
          <w:tcPr>
            <w:tcW w:w="8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A61C0E" w:rsidRPr="004372F4" w:rsidTr="00A61C0E">
        <w:tc>
          <w:tcPr>
            <w:tcW w:w="8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60 % опрошенных</w:t>
            </w:r>
          </w:p>
        </w:tc>
      </w:tr>
      <w:tr w:rsidR="00A61C0E" w:rsidRPr="004372F4" w:rsidTr="00A61C0E">
        <w:tc>
          <w:tcPr>
            <w:tcW w:w="8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Понятность обязательных требований, их однозначное толкование подконтрольными субъектами и должностными лицами муниципального контроля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60 % опрошенных</w:t>
            </w:r>
          </w:p>
        </w:tc>
      </w:tr>
      <w:tr w:rsidR="00A61C0E" w:rsidRPr="004372F4" w:rsidTr="00A61C0E">
        <w:tc>
          <w:tcPr>
            <w:tcW w:w="8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60 % опрошенных</w:t>
            </w:r>
          </w:p>
        </w:tc>
      </w:tr>
      <w:tr w:rsidR="00A61C0E" w:rsidRPr="004372F4" w:rsidTr="004372F4">
        <w:trPr>
          <w:trHeight w:val="1658"/>
        </w:trPr>
        <w:tc>
          <w:tcPr>
            <w:tcW w:w="8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профилактических мероприятий, согласно раздела 3 настоящей Программы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100% мероприятий, предусмотренных разд. 3 настоящей Программы</w:t>
            </w:r>
          </w:p>
        </w:tc>
      </w:tr>
    </w:tbl>
    <w:p w:rsidR="00A61C0E" w:rsidRPr="00A61C0E" w:rsidRDefault="00A61C0E" w:rsidP="00A61C0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1C0E">
        <w:rPr>
          <w:rFonts w:ascii="Arial" w:eastAsia="Times New Roman" w:hAnsi="Arial" w:cs="Arial"/>
          <w:sz w:val="24"/>
          <w:szCs w:val="24"/>
        </w:rPr>
        <w:t> </w:t>
      </w:r>
    </w:p>
    <w:p w:rsidR="00A61C0E" w:rsidRPr="00A61C0E" w:rsidRDefault="00A61C0E" w:rsidP="00A61C0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1C0E">
        <w:rPr>
          <w:rFonts w:ascii="Arial" w:eastAsia="Times New Roman" w:hAnsi="Arial" w:cs="Arial"/>
          <w:sz w:val="24"/>
          <w:szCs w:val="24"/>
        </w:rPr>
        <w:t> </w:t>
      </w:r>
    </w:p>
    <w:p w:rsidR="006110AA" w:rsidRDefault="006110AA"/>
    <w:sectPr w:rsidR="006110AA" w:rsidSect="00A4766D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E6D" w:rsidRDefault="009D1E6D" w:rsidP="00D215AD">
      <w:pPr>
        <w:spacing w:after="0" w:line="240" w:lineRule="auto"/>
      </w:pPr>
      <w:r>
        <w:separator/>
      </w:r>
    </w:p>
  </w:endnote>
  <w:endnote w:type="continuationSeparator" w:id="0">
    <w:p w:rsidR="009D1E6D" w:rsidRDefault="009D1E6D" w:rsidP="00D21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E6D" w:rsidRDefault="009D1E6D" w:rsidP="00D215AD">
      <w:pPr>
        <w:spacing w:after="0" w:line="240" w:lineRule="auto"/>
      </w:pPr>
      <w:r>
        <w:separator/>
      </w:r>
    </w:p>
  </w:footnote>
  <w:footnote w:type="continuationSeparator" w:id="0">
    <w:p w:rsidR="009D1E6D" w:rsidRDefault="009D1E6D" w:rsidP="00D21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5AD" w:rsidRPr="00D215AD" w:rsidRDefault="005B7CE6" w:rsidP="00D215AD">
    <w:pPr>
      <w:pStyle w:val="a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1C0E"/>
    <w:rsid w:val="001F3660"/>
    <w:rsid w:val="00214EE0"/>
    <w:rsid w:val="0027424C"/>
    <w:rsid w:val="00274F88"/>
    <w:rsid w:val="003955B9"/>
    <w:rsid w:val="00411A4C"/>
    <w:rsid w:val="004372F4"/>
    <w:rsid w:val="00462E9A"/>
    <w:rsid w:val="005A54A3"/>
    <w:rsid w:val="005B7CE6"/>
    <w:rsid w:val="006110AA"/>
    <w:rsid w:val="0065153A"/>
    <w:rsid w:val="00681041"/>
    <w:rsid w:val="00720F63"/>
    <w:rsid w:val="00837B62"/>
    <w:rsid w:val="0099244E"/>
    <w:rsid w:val="009D1E6D"/>
    <w:rsid w:val="009E516C"/>
    <w:rsid w:val="00A4766D"/>
    <w:rsid w:val="00A60FE4"/>
    <w:rsid w:val="00A61C0E"/>
    <w:rsid w:val="00AA08C7"/>
    <w:rsid w:val="00CD0F63"/>
    <w:rsid w:val="00D215AD"/>
    <w:rsid w:val="00F1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45796-7454-4B9C-9640-D0EF9B5C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1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15AD"/>
  </w:style>
  <w:style w:type="paragraph" w:styleId="a5">
    <w:name w:val="footer"/>
    <w:basedOn w:val="a"/>
    <w:link w:val="a6"/>
    <w:uiPriority w:val="99"/>
    <w:semiHidden/>
    <w:unhideWhenUsed/>
    <w:rsid w:val="00D21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15AD"/>
  </w:style>
  <w:style w:type="paragraph" w:styleId="a7">
    <w:name w:val="Balloon Text"/>
    <w:basedOn w:val="a"/>
    <w:link w:val="a8"/>
    <w:uiPriority w:val="99"/>
    <w:semiHidden/>
    <w:unhideWhenUsed/>
    <w:rsid w:val="00992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bd-registr2:8081/content/act/70518e4e-345c-4a22-929f-29b8637eee8d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</cp:revision>
  <cp:lastPrinted>2024-10-02T12:53:00Z</cp:lastPrinted>
  <dcterms:created xsi:type="dcterms:W3CDTF">2023-09-19T10:47:00Z</dcterms:created>
  <dcterms:modified xsi:type="dcterms:W3CDTF">2024-10-02T12:53:00Z</dcterms:modified>
</cp:coreProperties>
</file>